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 xml:space="preserve">En este curso, </w:t>
      </w:r>
      <w:proofErr w:type="gramStart"/>
      <w:r>
        <w:t>los pasos a seguir será</w:t>
      </w:r>
      <w:proofErr w:type="gramEnd"/>
      <w:r>
        <w:t>.</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proofErr w:type="gramStart"/>
      <w:r>
        <w:t>programación,a</w:t>
      </w:r>
      <w:proofErr w:type="spellEnd"/>
      <w:proofErr w:type="gram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La programación Orientada a Objetos nace de los problemas creados por la programación estructurada y nos ayuda a resolver </w:t>
      </w:r>
      <w:proofErr w:type="gramStart"/>
      <w:r>
        <w:rPr>
          <w:rFonts w:ascii="Roboto" w:hAnsi="Roboto"/>
          <w:color w:val="BECDE3"/>
        </w:rPr>
        <w:t>cierto problemas</w:t>
      </w:r>
      <w:proofErr w:type="gramEnd"/>
      <w:r>
        <w:rPr>
          <w:rFonts w:ascii="Roboto" w:hAnsi="Roboto"/>
          <w:color w:val="BECDE3"/>
        </w:rPr>
        <w:t xml:space="preserve">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xml:space="preserve"> es una teoría que suministra la base y modelo para resolver problemas. </w:t>
      </w:r>
      <w:proofErr w:type="gramStart"/>
      <w:r w:rsidRPr="00AF628B">
        <w:rPr>
          <w:rFonts w:ascii="Roboto" w:eastAsia="Times New Roman" w:hAnsi="Roboto" w:cs="Times New Roman"/>
          <w:color w:val="BECDE3"/>
          <w:sz w:val="24"/>
          <w:szCs w:val="24"/>
          <w:lang w:eastAsia="es-CO"/>
        </w:rPr>
        <w:t>La paradigma</w:t>
      </w:r>
      <w:proofErr w:type="gramEnd"/>
      <w:r w:rsidRPr="00AF628B">
        <w:rPr>
          <w:rFonts w:ascii="Roboto" w:eastAsia="Times New Roman" w:hAnsi="Roboto" w:cs="Times New Roman"/>
          <w:color w:val="BECDE3"/>
          <w:sz w:val="24"/>
          <w:szCs w:val="24"/>
          <w:lang w:eastAsia="es-CO"/>
        </w:rPr>
        <w:t xml:space="preserve">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xml:space="preserve">– Orientado a </w:t>
      </w:r>
      <w:proofErr w:type="gramStart"/>
      <w:r w:rsidRPr="005636EA">
        <w:rPr>
          <w:rFonts w:ascii="Roboto" w:eastAsia="Times New Roman" w:hAnsi="Roboto" w:cs="Times New Roman"/>
          <w:color w:val="BECDE3"/>
          <w:sz w:val="24"/>
          <w:szCs w:val="24"/>
          <w:lang w:eastAsia="es-CO"/>
        </w:rPr>
        <w:t>Objetos</w:t>
      </w:r>
      <w:proofErr w:type="gramEnd"/>
      <w:r w:rsidRPr="005636EA">
        <w:rPr>
          <w:rFonts w:ascii="Roboto" w:eastAsia="Times New Roman" w:hAnsi="Roboto" w:cs="Times New Roman"/>
          <w:color w:val="BECDE3"/>
          <w:sz w:val="24"/>
          <w:szCs w:val="24"/>
          <w:lang w:eastAsia="es-CO"/>
        </w:rPr>
        <w:t xml:space="preserve">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 xml:space="preserve">Esto significa que tendremos una manera gráfica de representar una situación, justo como hemos venido viendo. A </w:t>
      </w:r>
      <w:proofErr w:type="gramStart"/>
      <w:r>
        <w:rPr>
          <w:rFonts w:ascii="Roboto" w:hAnsi="Roboto"/>
          <w:color w:val="EFF3F8"/>
          <w:sz w:val="27"/>
          <w:szCs w:val="27"/>
        </w:rPr>
        <w:t>continuación</w:t>
      </w:r>
      <w:proofErr w:type="gramEnd"/>
      <w:r>
        <w:rPr>
          <w:rFonts w:ascii="Roboto" w:hAnsi="Roboto"/>
          <w:color w:val="EFF3F8"/>
          <w:sz w:val="27"/>
          <w:szCs w:val="27"/>
        </w:rPr>
        <w:t xml:space="preserve">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proofErr w:type="gramStart"/>
      <w:r>
        <w:t>esta</w:t>
      </w:r>
      <w:proofErr w:type="spellEnd"/>
      <w:r>
        <w:t xml:space="preserve"> compuesto</w:t>
      </w:r>
      <w:proofErr w:type="gramEnd"/>
      <w:r>
        <w:t xml:space="preserve">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w:t>
      </w:r>
      <w:proofErr w:type="gramStart"/>
      <w:r>
        <w:t>decir</w:t>
      </w:r>
      <w:proofErr w:type="gramEnd"/>
      <w:r>
        <w:t xml:space="preserve">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w:t>
      </w:r>
      <w:proofErr w:type="gramStart"/>
      <w:r>
        <w:t>métodos</w:t>
      </w:r>
      <w:proofErr w:type="gramEnd"/>
      <w:r>
        <w:t xml:space="preserve">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proofErr w:type="gramStart"/>
      <w:r w:rsidRPr="00FD4ADD">
        <w:t>La modularidad</w:t>
      </w:r>
      <w:proofErr w:type="gramEnd"/>
      <w:r w:rsidRPr="00FD4ADD">
        <w:t xml:space="preserve">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 xml:space="preserve">Imagina que nuestro sistema de adopciones creció y ahora ofrece adoptar pericos, loros, gatos y </w:t>
      </w:r>
      <w:proofErr w:type="spellStart"/>
      <w:r>
        <w:rPr>
          <w:rFonts w:ascii="Roboto" w:hAnsi="Roboto"/>
          <w:color w:val="EFF3F8"/>
          <w:sz w:val="27"/>
          <w:szCs w:val="27"/>
        </w:rPr>
        <w:t>hamsters</w:t>
      </w:r>
      <w:proofErr w:type="spellEnd"/>
      <w:r>
        <w:rPr>
          <w:rFonts w:ascii="Roboto" w:hAnsi="Roboto"/>
          <w:color w:val="EFF3F8"/>
          <w:sz w:val="27"/>
          <w:szCs w:val="27"/>
        </w:rPr>
        <w:t>.</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proofErr w:type="spellStart"/>
      <w:r>
        <w:rPr>
          <w:rStyle w:val="CdigoHTML"/>
          <w:color w:val="FFFFFF"/>
          <w:spacing w:val="4"/>
        </w:rPr>
        <w:t>CursoPOOUber</w:t>
      </w:r>
      <w:proofErr w:type="spellEnd"/>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proofErr w:type="spellStart"/>
      <w:r>
        <w:rPr>
          <w:rStyle w:val="CdigoHTML"/>
          <w:color w:val="EFF3F8"/>
          <w:sz w:val="27"/>
          <w:szCs w:val="27"/>
        </w:rPr>
        <w:t>CursoPOOUber</w:t>
      </w:r>
      <w:proofErr w:type="spellEnd"/>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Configurando el </w:t>
      </w:r>
      <w:proofErr w:type="spellStart"/>
      <w:r>
        <w:rPr>
          <w:rFonts w:ascii="Roboto" w:hAnsi="Roboto"/>
          <w:color w:val="EFF3F8"/>
        </w:rPr>
        <w:t>workspace</w:t>
      </w:r>
      <w:proofErr w:type="spellEnd"/>
      <w:r>
        <w:rPr>
          <w:rFonts w:ascii="Roboto" w:hAnsi="Roboto"/>
          <w:color w:val="EFF3F8"/>
        </w:rPr>
        <w:t xml:space="preserv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xml:space="preserve"> debemos informarle a Visual Studio </w:t>
      </w:r>
      <w:proofErr w:type="spellStart"/>
      <w:r>
        <w:rPr>
          <w:rFonts w:ascii="Roboto" w:hAnsi="Roboto"/>
          <w:color w:val="EFF3F8"/>
          <w:sz w:val="27"/>
          <w:szCs w:val="27"/>
        </w:rPr>
        <w:t>Code</w:t>
      </w:r>
      <w:proofErr w:type="spellEnd"/>
      <w:r>
        <w:rPr>
          <w:rFonts w:ascii="Roboto" w:hAnsi="Roboto"/>
          <w:color w:val="EFF3F8"/>
          <w:sz w:val="27"/>
          <w:szCs w:val="27"/>
        </w:rPr>
        <w:t xml:space="preserv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proofErr w:type="spellStart"/>
      <w:r>
        <w:rPr>
          <w:rStyle w:val="CdigoHTML"/>
          <w:color w:val="EFF3F8"/>
          <w:sz w:val="27"/>
          <w:szCs w:val="27"/>
        </w:rPr>
        <w:t>CursoPOOUber</w:t>
      </w:r>
      <w:proofErr w:type="spellEnd"/>
      <w:r>
        <w:rPr>
          <w:rFonts w:ascii="Roboto" w:hAnsi="Roboto"/>
          <w:color w:val="EFF3F8"/>
          <w:sz w:val="27"/>
          <w:szCs w:val="27"/>
        </w:rPr>
        <w:t xml:space="preserve"> vamos a crear una nueva carpeta </w:t>
      </w:r>
      <w:proofErr w:type="gramStart"/>
      <w:r>
        <w:rPr>
          <w:rFonts w:ascii="Roboto" w:hAnsi="Roboto"/>
          <w:color w:val="EFF3F8"/>
          <w:sz w:val="27"/>
          <w:szCs w:val="27"/>
        </w:rPr>
        <w:t>llamada </w:t>
      </w:r>
      <w:r>
        <w:rPr>
          <w:rStyle w:val="CdigoHTML"/>
          <w:color w:val="EFF3F8"/>
          <w:sz w:val="27"/>
          <w:szCs w:val="27"/>
        </w:rPr>
        <w:t>.</w:t>
      </w:r>
      <w:proofErr w:type="spellStart"/>
      <w:r>
        <w:rPr>
          <w:rStyle w:val="CdigoHTML"/>
          <w:color w:val="EFF3F8"/>
          <w:sz w:val="27"/>
          <w:szCs w:val="27"/>
        </w:rPr>
        <w:t>vscode</w:t>
      </w:r>
      <w:proofErr w:type="spellEnd"/>
      <w:proofErr w:type="gramEnd"/>
      <w:r>
        <w:rPr>
          <w:rFonts w:ascii="Roboto" w:hAnsi="Roboto"/>
          <w:color w:val="EFF3F8"/>
          <w:sz w:val="27"/>
          <w:szCs w:val="27"/>
        </w:rPr>
        <w:t> (ojo, el punto al inicio del nombre es importante). Dentro de esta carpeta vamos a crear un nuevo archivo llamado </w:t>
      </w:r>
      <w:proofErr w:type="spellStart"/>
      <w:proofErr w:type="gramStart"/>
      <w:r>
        <w:rPr>
          <w:rStyle w:val="CdigoHTML"/>
          <w:color w:val="EFF3F8"/>
          <w:sz w:val="27"/>
          <w:szCs w:val="27"/>
        </w:rPr>
        <w:t>settings.json</w:t>
      </w:r>
      <w:proofErr w:type="spellEnd"/>
      <w:proofErr w:type="gramEnd"/>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w:t>
      </w:r>
      <w:proofErr w:type="spellStart"/>
      <w:proofErr w:type="gramStart"/>
      <w:r>
        <w:rPr>
          <w:rStyle w:val="hljs-attr"/>
          <w:color w:val="FFFFFF"/>
          <w:spacing w:val="4"/>
        </w:rPr>
        <w:t>python.autoComplete.extraPaths</w:t>
      </w:r>
      <w:proofErr w:type="spellEnd"/>
      <w:proofErr w:type="gramEnd"/>
      <w:r>
        <w:rPr>
          <w:rStyle w:val="hljs-attr"/>
          <w:color w:val="FFFFFF"/>
          <w:spacing w:val="4"/>
        </w:rPr>
        <w:t>"</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xml:space="preserve"> que cuando abras tu proyecto en Visual Studio </w:t>
      </w:r>
      <w:proofErr w:type="spellStart"/>
      <w:r>
        <w:rPr>
          <w:rFonts w:ascii="Roboto" w:hAnsi="Roboto"/>
          <w:color w:val="EFF3F8"/>
          <w:sz w:val="27"/>
          <w:szCs w:val="27"/>
        </w:rPr>
        <w:t>Code</w:t>
      </w:r>
      <w:proofErr w:type="spellEnd"/>
      <w:r>
        <w:rPr>
          <w:rFonts w:ascii="Roboto" w:hAnsi="Roboto"/>
          <w:color w:val="EFF3F8"/>
          <w:sz w:val="27"/>
          <w:szCs w:val="27"/>
        </w:rPr>
        <w:t>, lo abras desde la carpeta </w:t>
      </w:r>
      <w:proofErr w:type="spellStart"/>
      <w:r>
        <w:rPr>
          <w:rStyle w:val="CdigoHTML"/>
          <w:color w:val="EFF3F8"/>
          <w:sz w:val="27"/>
          <w:szCs w:val="27"/>
        </w:rPr>
        <w:t>CursoPOOUber</w:t>
      </w:r>
      <w:proofErr w:type="spellEnd"/>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 xml:space="preserve">¡Estamos listos para empezar a codear! Nos vemos en </w:t>
      </w:r>
      <w:proofErr w:type="gramStart"/>
      <w:r>
        <w:rPr>
          <w:rFonts w:ascii="Roboto" w:hAnsi="Roboto"/>
          <w:color w:val="EFF3F8"/>
          <w:sz w:val="27"/>
          <w:szCs w:val="27"/>
        </w:rPr>
        <w:t>las siguiente clase</w:t>
      </w:r>
      <w:proofErr w:type="gramEnd"/>
      <w:r>
        <w:rPr>
          <w:rFonts w:ascii="Roboto" w:hAnsi="Roboto"/>
          <w:color w:val="EFF3F8"/>
          <w:sz w:val="27"/>
          <w:szCs w:val="27"/>
        </w:rPr>
        <w:t xml:space="preserv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Material </w:t>
      </w:r>
      <w:proofErr w:type="spellStart"/>
      <w:r>
        <w:rPr>
          <w:rFonts w:ascii="Roboto" w:hAnsi="Roboto"/>
          <w:color w:val="EFF3F8"/>
          <w:sz w:val="21"/>
          <w:szCs w:val="21"/>
          <w:shd w:val="clear" w:color="auto" w:fill="24385B"/>
        </w:rPr>
        <w:t>Icon</w:t>
      </w:r>
      <w:proofErr w:type="spellEnd"/>
      <w:r>
        <w:rPr>
          <w:rFonts w:ascii="Roboto" w:hAnsi="Roboto"/>
          <w:color w:val="EFF3F8"/>
          <w:sz w:val="21"/>
          <w:szCs w:val="21"/>
          <w:shd w:val="clear" w:color="auto" w:fill="24385B"/>
        </w:rPr>
        <w:t xml:space="preserve">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7F4B6695"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0AAB6688" w14:textId="6C892162" w:rsidR="00693A44" w:rsidRDefault="00693A44" w:rsidP="007E5DA3">
      <w:pPr>
        <w:spacing w:after="0" w:line="240" w:lineRule="auto"/>
      </w:pPr>
    </w:p>
    <w:p w14:paraId="7331F0E8" w14:textId="77777777" w:rsidR="00693A44" w:rsidRDefault="00693A44" w:rsidP="00693A44">
      <w:pPr>
        <w:pStyle w:val="Ttulo1"/>
        <w:shd w:val="clear" w:color="auto" w:fill="0C1633"/>
        <w:spacing w:before="161" w:beforeAutospacing="0" w:after="161" w:afterAutospacing="0"/>
        <w:rPr>
          <w:rFonts w:ascii="Roboto" w:hAnsi="Roboto"/>
          <w:color w:val="EFF3F8"/>
        </w:rPr>
      </w:pPr>
      <w:r>
        <w:rPr>
          <w:rFonts w:ascii="Roboto" w:hAnsi="Roboto"/>
          <w:color w:val="EFF3F8"/>
        </w:rPr>
        <w:t>Objetos. Dando vida a nuestras clases en Java y Python</w:t>
      </w:r>
    </w:p>
    <w:p w14:paraId="63D28C5C" w14:textId="77777777" w:rsidR="00693A44" w:rsidRDefault="00693A44" w:rsidP="007E5DA3">
      <w:pPr>
        <w:spacing w:after="0" w:line="240" w:lineRule="auto"/>
      </w:pPr>
    </w:p>
    <w:sectPr w:rsidR="00693A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2973FF"/>
    <w:rsid w:val="00333584"/>
    <w:rsid w:val="003E05DA"/>
    <w:rsid w:val="003F76B8"/>
    <w:rsid w:val="00414B0A"/>
    <w:rsid w:val="00427F3E"/>
    <w:rsid w:val="004E1D33"/>
    <w:rsid w:val="004E1E32"/>
    <w:rsid w:val="00524CDB"/>
    <w:rsid w:val="005636EA"/>
    <w:rsid w:val="005D201B"/>
    <w:rsid w:val="00693A44"/>
    <w:rsid w:val="007E5DA3"/>
    <w:rsid w:val="008B679D"/>
    <w:rsid w:val="0090181C"/>
    <w:rsid w:val="009050D7"/>
    <w:rsid w:val="009965E5"/>
    <w:rsid w:val="009A29D6"/>
    <w:rsid w:val="009B1D24"/>
    <w:rsid w:val="009D1255"/>
    <w:rsid w:val="009E719E"/>
    <w:rsid w:val="00A66E44"/>
    <w:rsid w:val="00AF628B"/>
    <w:rsid w:val="00B1427E"/>
    <w:rsid w:val="00B45847"/>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49494567">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hyperlink" Target="https://www.youtube.com/watch?v=Z0yLerU0g-Q" TargetMode="External"/><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965</TotalTime>
  <Pages>24</Pages>
  <Words>1926</Words>
  <Characters>10598</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Ricaurte Trabajo</cp:lastModifiedBy>
  <cp:revision>12</cp:revision>
  <dcterms:created xsi:type="dcterms:W3CDTF">2022-09-12T16:23:00Z</dcterms:created>
  <dcterms:modified xsi:type="dcterms:W3CDTF">2022-09-15T23:12:00Z</dcterms:modified>
</cp:coreProperties>
</file>